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8323" w14:textId="3CD5A439" w:rsidR="00CF2B62" w:rsidRDefault="009F3D42" w:rsidP="00CF2B62">
      <w:pPr>
        <w:jc w:val="right"/>
        <w:rPr>
          <w:rFonts w:asciiTheme="minorEastAsia" w:hAnsiTheme="minorEastAsia"/>
          <w:sz w:val="24"/>
          <w:szCs w:val="24"/>
        </w:rPr>
      </w:pPr>
      <w:r w:rsidRPr="00DC274F">
        <w:rPr>
          <w:rFonts w:asciiTheme="majorEastAsia" w:eastAsiaTheme="majorEastAsia" w:hAnsiTheme="majorEastAsia" w:hint="eastAsia"/>
          <w:noProof/>
          <w:sz w:val="24"/>
          <w:szCs w:val="24"/>
        </w:rPr>
        <w:drawing>
          <wp:anchor distT="0" distB="0" distL="114300" distR="114300" simplePos="0" relativeHeight="251659264" behindDoc="1" locked="0" layoutInCell="1" allowOverlap="1" wp14:anchorId="577C9A6C" wp14:editId="623D03EA">
            <wp:simplePos x="0" y="0"/>
            <wp:positionH relativeFrom="column">
              <wp:posOffset>2895601</wp:posOffset>
            </wp:positionH>
            <wp:positionV relativeFrom="paragraph">
              <wp:posOffset>-552449</wp:posOffset>
            </wp:positionV>
            <wp:extent cx="419100" cy="673858"/>
            <wp:effectExtent l="0" t="0" r="0" b="0"/>
            <wp:wrapNone/>
            <wp:docPr id="1" name="図 0" descr="happi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yu.jpg"/>
                    <pic:cNvPicPr/>
                  </pic:nvPicPr>
                  <pic:blipFill>
                    <a:blip r:embed="rId8" cstate="print">
                      <a:grayscl/>
                    </a:blip>
                    <a:stretch>
                      <a:fillRect/>
                    </a:stretch>
                  </pic:blipFill>
                  <pic:spPr>
                    <a:xfrm>
                      <a:off x="0" y="0"/>
                      <a:ext cx="421101" cy="677076"/>
                    </a:xfrm>
                    <a:prstGeom prst="rect">
                      <a:avLst/>
                    </a:prstGeom>
                  </pic:spPr>
                </pic:pic>
              </a:graphicData>
            </a:graphic>
            <wp14:sizeRelH relativeFrom="margin">
              <wp14:pctWidth>0</wp14:pctWidth>
            </wp14:sizeRelH>
            <wp14:sizeRelV relativeFrom="margin">
              <wp14:pctHeight>0</wp14:pctHeight>
            </wp14:sizeRelV>
          </wp:anchor>
        </w:drawing>
      </w:r>
      <w:r w:rsidR="003877A8">
        <w:rPr>
          <w:rFonts w:asciiTheme="minorEastAsia" w:hAnsiTheme="minorEastAsia" w:hint="eastAsia"/>
          <w:sz w:val="24"/>
          <w:szCs w:val="24"/>
        </w:rPr>
        <w:t>２０２</w:t>
      </w:r>
      <w:r w:rsidR="00944181">
        <w:rPr>
          <w:rFonts w:asciiTheme="minorEastAsia" w:hAnsiTheme="minorEastAsia" w:hint="eastAsia"/>
          <w:sz w:val="24"/>
          <w:szCs w:val="24"/>
        </w:rPr>
        <w:t>３</w:t>
      </w:r>
      <w:r w:rsidR="000A3DDE">
        <w:rPr>
          <w:rFonts w:asciiTheme="minorEastAsia" w:hAnsiTheme="minorEastAsia" w:hint="eastAsia"/>
          <w:sz w:val="24"/>
          <w:szCs w:val="24"/>
        </w:rPr>
        <w:t>年</w:t>
      </w:r>
      <w:r w:rsidR="003877A8">
        <w:rPr>
          <w:rFonts w:asciiTheme="minorEastAsia" w:hAnsiTheme="minorEastAsia" w:hint="eastAsia"/>
          <w:sz w:val="24"/>
          <w:szCs w:val="24"/>
        </w:rPr>
        <w:t>５</w:t>
      </w:r>
      <w:r w:rsidR="000A3DDE">
        <w:rPr>
          <w:rFonts w:asciiTheme="minorEastAsia" w:hAnsiTheme="minorEastAsia" w:hint="eastAsia"/>
          <w:sz w:val="24"/>
          <w:szCs w:val="24"/>
        </w:rPr>
        <w:t>月</w:t>
      </w:r>
    </w:p>
    <w:p w14:paraId="4786C655" w14:textId="7F8BBBBE" w:rsidR="005C736A" w:rsidRDefault="009F3D42" w:rsidP="009F3D42">
      <w:pPr>
        <w:rPr>
          <w:rFonts w:asciiTheme="minorEastAsia" w:hAnsiTheme="minorEastAsia"/>
          <w:sz w:val="24"/>
          <w:szCs w:val="24"/>
        </w:rPr>
      </w:pPr>
      <w:r>
        <w:rPr>
          <w:rFonts w:asciiTheme="minorEastAsia" w:hAnsiTheme="minorEastAsia" w:hint="eastAsia"/>
          <w:sz w:val="24"/>
          <w:szCs w:val="24"/>
        </w:rPr>
        <w:t>布田小地区ハッピータウン協議会役員運営委員</w:t>
      </w:r>
      <w:r w:rsidR="00C92E8F">
        <w:rPr>
          <w:rFonts w:asciiTheme="minorEastAsia" w:hAnsiTheme="minorEastAsia" w:hint="eastAsia"/>
          <w:sz w:val="24"/>
          <w:szCs w:val="24"/>
        </w:rPr>
        <w:t>および</w:t>
      </w:r>
      <w:r>
        <w:rPr>
          <w:rFonts w:asciiTheme="minorEastAsia" w:hAnsiTheme="minorEastAsia" w:hint="eastAsia"/>
          <w:sz w:val="24"/>
          <w:szCs w:val="24"/>
        </w:rPr>
        <w:t>関係者各位</w:t>
      </w:r>
    </w:p>
    <w:p w14:paraId="187384F2" w14:textId="77777777" w:rsidR="00A50BA1" w:rsidRPr="00A50BA1" w:rsidRDefault="00A50BA1" w:rsidP="009F3D42">
      <w:pPr>
        <w:rPr>
          <w:rFonts w:asciiTheme="minorEastAsia" w:hAnsiTheme="minorEastAsia"/>
          <w:sz w:val="24"/>
          <w:szCs w:val="24"/>
        </w:rPr>
      </w:pPr>
    </w:p>
    <w:p w14:paraId="22BFF821" w14:textId="77777777" w:rsidR="009F3D42" w:rsidRDefault="009F3D42" w:rsidP="009F3D42">
      <w:pPr>
        <w:ind w:left="5040" w:firstLine="840"/>
        <w:rPr>
          <w:rFonts w:asciiTheme="majorEastAsia" w:hAnsiTheme="majorEastAsia"/>
          <w:sz w:val="24"/>
          <w:szCs w:val="24"/>
        </w:rPr>
      </w:pPr>
      <w:r>
        <w:rPr>
          <w:rFonts w:asciiTheme="majorEastAsia" w:hAnsiTheme="majorEastAsia" w:hint="eastAsia"/>
          <w:sz w:val="24"/>
          <w:szCs w:val="24"/>
        </w:rPr>
        <w:t>布田小地区ハッピータウン協議会</w:t>
      </w:r>
    </w:p>
    <w:p w14:paraId="399ED704" w14:textId="77777777" w:rsidR="005C736A" w:rsidRDefault="00F3375C" w:rsidP="00A50BA1">
      <w:pPr>
        <w:ind w:left="6720" w:firstLineChars="350" w:firstLine="840"/>
        <w:rPr>
          <w:rFonts w:asciiTheme="majorEastAsia" w:hAnsiTheme="majorEastAsia"/>
          <w:sz w:val="24"/>
          <w:szCs w:val="24"/>
        </w:rPr>
      </w:pPr>
      <w:r>
        <w:rPr>
          <w:rFonts w:asciiTheme="majorEastAsia" w:hAnsiTheme="majorEastAsia" w:hint="eastAsia"/>
          <w:sz w:val="24"/>
          <w:szCs w:val="24"/>
        </w:rPr>
        <w:t>会長　依田</w:t>
      </w:r>
      <w:r>
        <w:rPr>
          <w:rFonts w:asciiTheme="majorEastAsia" w:hAnsiTheme="majorEastAsia" w:hint="eastAsia"/>
          <w:sz w:val="24"/>
          <w:szCs w:val="24"/>
        </w:rPr>
        <w:t xml:space="preserve"> </w:t>
      </w:r>
      <w:r w:rsidR="009F3D42">
        <w:rPr>
          <w:rFonts w:asciiTheme="majorEastAsia" w:hAnsiTheme="majorEastAsia" w:hint="eastAsia"/>
          <w:sz w:val="24"/>
          <w:szCs w:val="24"/>
        </w:rPr>
        <w:t>耕児</w:t>
      </w:r>
    </w:p>
    <w:p w14:paraId="1DAB83CE" w14:textId="134967BF" w:rsidR="00F34906" w:rsidRDefault="00F34906" w:rsidP="00A50BA1">
      <w:pPr>
        <w:ind w:left="6720" w:firstLineChars="350" w:firstLine="840"/>
        <w:rPr>
          <w:rFonts w:asciiTheme="majorEastAsia" w:hAnsiTheme="majorEastAsia"/>
          <w:sz w:val="24"/>
          <w:szCs w:val="24"/>
        </w:rPr>
      </w:pPr>
    </w:p>
    <w:p w14:paraId="021DC79B" w14:textId="77777777" w:rsidR="006049A2" w:rsidRDefault="006049A2" w:rsidP="00A50BA1">
      <w:pPr>
        <w:ind w:left="6720" w:firstLineChars="350" w:firstLine="840"/>
        <w:rPr>
          <w:rFonts w:asciiTheme="majorEastAsia" w:hAnsiTheme="majorEastAsia"/>
          <w:sz w:val="24"/>
          <w:szCs w:val="24"/>
        </w:rPr>
      </w:pPr>
    </w:p>
    <w:p w14:paraId="57EC3706" w14:textId="76F4F6EF" w:rsidR="009F3D42" w:rsidRDefault="000C0E07" w:rsidP="00F34906">
      <w:pPr>
        <w:jc w:val="center"/>
        <w:rPr>
          <w:rFonts w:asciiTheme="majorEastAsia" w:hAnsiTheme="majorEastAsia"/>
          <w:sz w:val="24"/>
          <w:szCs w:val="24"/>
        </w:rPr>
      </w:pPr>
      <w:r>
        <w:rPr>
          <w:rFonts w:asciiTheme="majorEastAsia" w:hAnsiTheme="majorEastAsia" w:hint="eastAsia"/>
          <w:sz w:val="24"/>
          <w:szCs w:val="24"/>
        </w:rPr>
        <w:t>～令和</w:t>
      </w:r>
      <w:r w:rsidR="00BC4299">
        <w:rPr>
          <w:rFonts w:asciiTheme="majorEastAsia" w:hAnsiTheme="majorEastAsia" w:hint="eastAsia"/>
          <w:sz w:val="24"/>
          <w:szCs w:val="24"/>
        </w:rPr>
        <w:t>５</w:t>
      </w:r>
      <w:r>
        <w:rPr>
          <w:rFonts w:asciiTheme="majorEastAsia" w:hAnsiTheme="majorEastAsia" w:hint="eastAsia"/>
          <w:sz w:val="24"/>
          <w:szCs w:val="24"/>
        </w:rPr>
        <w:t>年総会</w:t>
      </w:r>
      <w:r w:rsidR="009F3D42">
        <w:rPr>
          <w:rFonts w:asciiTheme="majorEastAsia" w:hAnsiTheme="majorEastAsia" w:hint="eastAsia"/>
          <w:sz w:val="24"/>
          <w:szCs w:val="24"/>
        </w:rPr>
        <w:t>のご案内～</w:t>
      </w:r>
    </w:p>
    <w:p w14:paraId="1C07BC12" w14:textId="77777777" w:rsidR="00F3375C" w:rsidRDefault="001647A0" w:rsidP="00F3375C">
      <w:pPr>
        <w:jc w:val="center"/>
        <w:rPr>
          <w:rFonts w:asciiTheme="majorEastAsia" w:hAnsiTheme="majorEastAsia"/>
          <w:sz w:val="24"/>
          <w:szCs w:val="24"/>
        </w:rPr>
      </w:pPr>
      <w:r>
        <w:rPr>
          <w:rFonts w:asciiTheme="majorEastAsia" w:hAnsiTheme="majorEastAsia" w:hint="eastAsia"/>
          <w:sz w:val="24"/>
          <w:szCs w:val="24"/>
        </w:rPr>
        <w:t xml:space="preserve">　</w:t>
      </w:r>
    </w:p>
    <w:p w14:paraId="6040969C" w14:textId="2293BB81" w:rsidR="00D851D0" w:rsidRPr="00D851D0" w:rsidRDefault="00D851D0" w:rsidP="00D851D0">
      <w:pPr>
        <w:pStyle w:val="af2"/>
      </w:pPr>
      <w:r>
        <w:rPr>
          <w:rFonts w:hint="eastAsia"/>
        </w:rPr>
        <w:t xml:space="preserve">　</w:t>
      </w:r>
      <w:r w:rsidRPr="00D851D0">
        <w:rPr>
          <w:rFonts w:hint="eastAsia"/>
        </w:rPr>
        <w:t>拝</w:t>
      </w:r>
      <w:r w:rsidR="009909A9">
        <w:rPr>
          <w:rFonts w:hint="eastAsia"/>
        </w:rPr>
        <w:t xml:space="preserve"> </w:t>
      </w:r>
      <w:r w:rsidRPr="00D851D0">
        <w:rPr>
          <w:rFonts w:hint="eastAsia"/>
        </w:rPr>
        <w:t>啓　春真っ盛りの季節となりましたが皆さまいかがお過ごしでしょうか。</w:t>
      </w:r>
    </w:p>
    <w:p w14:paraId="08DA528B" w14:textId="16305D99" w:rsidR="00D851D0" w:rsidRPr="00D851D0" w:rsidRDefault="00D851D0" w:rsidP="00D851D0">
      <w:pPr>
        <w:pStyle w:val="af2"/>
      </w:pPr>
      <w:r w:rsidRPr="00D851D0">
        <w:rPr>
          <w:rFonts w:hint="eastAsia"/>
        </w:rPr>
        <w:t>日頃より当地区協へのご理解とご協力を賜りまして厚くお礼申し上げます。</w:t>
      </w:r>
    </w:p>
    <w:p w14:paraId="40358B6A" w14:textId="77777777" w:rsidR="00D851D0" w:rsidRPr="00D851D0" w:rsidRDefault="00D851D0" w:rsidP="00D851D0">
      <w:pPr>
        <w:rPr>
          <w:sz w:val="24"/>
          <w:szCs w:val="24"/>
        </w:rPr>
      </w:pPr>
    </w:p>
    <w:p w14:paraId="2BA61D45" w14:textId="523FC6B4" w:rsidR="004C6676" w:rsidRDefault="00D851D0" w:rsidP="004C6676">
      <w:pPr>
        <w:ind w:firstLineChars="100" w:firstLine="240"/>
        <w:rPr>
          <w:sz w:val="24"/>
          <w:szCs w:val="24"/>
        </w:rPr>
      </w:pPr>
      <w:r w:rsidRPr="00D851D0">
        <w:rPr>
          <w:rFonts w:hint="eastAsia"/>
          <w:sz w:val="24"/>
          <w:szCs w:val="24"/>
        </w:rPr>
        <w:t>さて、</w:t>
      </w:r>
      <w:r>
        <w:rPr>
          <w:rFonts w:hint="eastAsia"/>
          <w:sz w:val="24"/>
          <w:szCs w:val="24"/>
        </w:rPr>
        <w:t>今だ先行き不安</w:t>
      </w:r>
      <w:r w:rsidR="00C92E8F">
        <w:rPr>
          <w:rFonts w:hint="eastAsia"/>
          <w:sz w:val="24"/>
          <w:szCs w:val="24"/>
        </w:rPr>
        <w:t>の社会情勢</w:t>
      </w:r>
      <w:r>
        <w:rPr>
          <w:rFonts w:hint="eastAsia"/>
          <w:sz w:val="24"/>
          <w:szCs w:val="24"/>
        </w:rPr>
        <w:t>となっています</w:t>
      </w:r>
      <w:r w:rsidR="00C92E8F">
        <w:rPr>
          <w:rFonts w:hint="eastAsia"/>
          <w:sz w:val="24"/>
          <w:szCs w:val="24"/>
        </w:rPr>
        <w:t>が、</w:t>
      </w:r>
      <w:r>
        <w:rPr>
          <w:rFonts w:hint="eastAsia"/>
          <w:sz w:val="24"/>
          <w:szCs w:val="24"/>
        </w:rPr>
        <w:t>本年</w:t>
      </w:r>
      <w:r w:rsidR="00C92E8F">
        <w:rPr>
          <w:rFonts w:hint="eastAsia"/>
          <w:sz w:val="24"/>
          <w:szCs w:val="24"/>
        </w:rPr>
        <w:t>の総会は対面とオンラインの二元開催で開催</w:t>
      </w:r>
      <w:r>
        <w:rPr>
          <w:rFonts w:hint="eastAsia"/>
          <w:sz w:val="24"/>
          <w:szCs w:val="24"/>
        </w:rPr>
        <w:t>したいと思っております</w:t>
      </w:r>
      <w:r w:rsidR="004C6676">
        <w:rPr>
          <w:rFonts w:hint="eastAsia"/>
          <w:sz w:val="24"/>
          <w:szCs w:val="24"/>
        </w:rPr>
        <w:t>のでご理解とご協力のほどをどうぞよろしくお願い申し上げます。</w:t>
      </w:r>
    </w:p>
    <w:p w14:paraId="44F1C82D" w14:textId="77777777" w:rsidR="004C6676" w:rsidRDefault="004C6676" w:rsidP="004C6676">
      <w:pPr>
        <w:ind w:firstLineChars="100" w:firstLine="240"/>
        <w:rPr>
          <w:sz w:val="24"/>
          <w:szCs w:val="24"/>
        </w:rPr>
      </w:pPr>
    </w:p>
    <w:p w14:paraId="6CFF8E2E" w14:textId="73B6C007" w:rsidR="006049A2" w:rsidRDefault="004C6676" w:rsidP="004C6676">
      <w:pPr>
        <w:ind w:firstLineChars="100" w:firstLine="240"/>
        <w:rPr>
          <w:sz w:val="24"/>
          <w:szCs w:val="24"/>
        </w:rPr>
      </w:pPr>
      <w:r>
        <w:rPr>
          <w:rFonts w:hint="eastAsia"/>
          <w:sz w:val="24"/>
          <w:szCs w:val="24"/>
        </w:rPr>
        <w:t>なお、対面でご参加の際には、各自議案書を事前にプリントアウトしてご持参ください。</w:t>
      </w:r>
    </w:p>
    <w:p w14:paraId="4A606655" w14:textId="5AFE29F5" w:rsidR="004C6676" w:rsidRPr="004C6676" w:rsidRDefault="009909A9" w:rsidP="004C6676">
      <w:pPr>
        <w:ind w:firstLineChars="100" w:firstLine="240"/>
        <w:rPr>
          <w:sz w:val="24"/>
          <w:szCs w:val="24"/>
        </w:rPr>
      </w:pPr>
      <w:r>
        <w:rPr>
          <w:rFonts w:hint="eastAsia"/>
          <w:sz w:val="24"/>
          <w:szCs w:val="24"/>
        </w:rPr>
        <w:t>ご欠席の場合は、添付議決権行使</w:t>
      </w:r>
      <w:r w:rsidR="00BC4299">
        <w:rPr>
          <w:rFonts w:hint="eastAsia"/>
          <w:sz w:val="24"/>
          <w:szCs w:val="24"/>
        </w:rPr>
        <w:t>書</w:t>
      </w:r>
      <w:r>
        <w:rPr>
          <w:rFonts w:hint="eastAsia"/>
          <w:sz w:val="24"/>
          <w:szCs w:val="24"/>
        </w:rPr>
        <w:t>を期日までに</w:t>
      </w:r>
      <w:r w:rsidR="00906880">
        <w:rPr>
          <w:rFonts w:hint="eastAsia"/>
          <w:sz w:val="24"/>
          <w:szCs w:val="24"/>
        </w:rPr>
        <w:t>FAX</w:t>
      </w:r>
      <w:r w:rsidR="00906880">
        <w:rPr>
          <w:rFonts w:hint="eastAsia"/>
          <w:sz w:val="24"/>
          <w:szCs w:val="24"/>
        </w:rPr>
        <w:t>かメールにて</w:t>
      </w:r>
      <w:r>
        <w:rPr>
          <w:rFonts w:hint="eastAsia"/>
          <w:sz w:val="24"/>
          <w:szCs w:val="24"/>
        </w:rPr>
        <w:t>ご返送ください。</w:t>
      </w:r>
    </w:p>
    <w:p w14:paraId="1495EDD8" w14:textId="77FB9C98" w:rsidR="0023698A" w:rsidRDefault="00D851D0" w:rsidP="000C0E07">
      <w:pPr>
        <w:rPr>
          <w:rFonts w:asciiTheme="majorEastAsia" w:hAnsiTheme="majorEastAsia"/>
          <w:sz w:val="24"/>
          <w:szCs w:val="24"/>
        </w:rPr>
      </w:pPr>
      <w:r>
        <w:rPr>
          <w:rFonts w:asciiTheme="majorEastAsia" w:hAnsiTheme="majorEastAsia"/>
          <w:sz w:val="24"/>
          <w:szCs w:val="24"/>
        </w:rPr>
        <w:tab/>
      </w:r>
      <w:r>
        <w:rPr>
          <w:rFonts w:asciiTheme="majorEastAsia" w:hAnsiTheme="majorEastAsia"/>
          <w:sz w:val="24"/>
          <w:szCs w:val="24"/>
        </w:rPr>
        <w:tab/>
      </w:r>
      <w:r>
        <w:rPr>
          <w:rFonts w:asciiTheme="majorEastAsia" w:hAnsiTheme="majorEastAsia"/>
          <w:sz w:val="24"/>
          <w:szCs w:val="24"/>
        </w:rPr>
        <w:tab/>
      </w:r>
      <w:r>
        <w:rPr>
          <w:rFonts w:asciiTheme="majorEastAsia" w:hAnsiTheme="majorEastAsia"/>
          <w:sz w:val="24"/>
          <w:szCs w:val="24"/>
        </w:rPr>
        <w:tab/>
      </w:r>
      <w:r>
        <w:rPr>
          <w:rFonts w:asciiTheme="majorEastAsia" w:hAnsiTheme="majorEastAsia"/>
          <w:sz w:val="24"/>
          <w:szCs w:val="24"/>
        </w:rPr>
        <w:tab/>
      </w:r>
      <w:r>
        <w:rPr>
          <w:rFonts w:asciiTheme="majorEastAsia" w:hAnsiTheme="majorEastAsia"/>
          <w:sz w:val="24"/>
          <w:szCs w:val="24"/>
        </w:rPr>
        <w:tab/>
      </w:r>
      <w:r>
        <w:rPr>
          <w:rFonts w:asciiTheme="majorEastAsia" w:hAnsiTheme="majorEastAsia"/>
          <w:sz w:val="24"/>
          <w:szCs w:val="24"/>
        </w:rPr>
        <w:tab/>
      </w:r>
      <w:r>
        <w:rPr>
          <w:rFonts w:asciiTheme="majorEastAsia" w:hAnsiTheme="majorEastAsia"/>
          <w:sz w:val="24"/>
          <w:szCs w:val="24"/>
        </w:rPr>
        <w:tab/>
      </w:r>
      <w:r w:rsidR="009909A9">
        <w:rPr>
          <w:rFonts w:asciiTheme="majorEastAsia" w:hAnsiTheme="majorEastAsia" w:hint="eastAsia"/>
          <w:sz w:val="24"/>
          <w:szCs w:val="24"/>
        </w:rPr>
        <w:t xml:space="preserve">　</w:t>
      </w:r>
      <w:r>
        <w:rPr>
          <w:rFonts w:asciiTheme="majorEastAsia" w:hAnsiTheme="majorEastAsia"/>
          <w:sz w:val="24"/>
          <w:szCs w:val="24"/>
        </w:rPr>
        <w:tab/>
      </w:r>
      <w:r>
        <w:rPr>
          <w:rFonts w:asciiTheme="majorEastAsia" w:hAnsiTheme="majorEastAsia"/>
          <w:sz w:val="24"/>
          <w:szCs w:val="24"/>
        </w:rPr>
        <w:tab/>
      </w:r>
      <w:r w:rsidR="009909A9">
        <w:rPr>
          <w:rFonts w:asciiTheme="majorEastAsia" w:hAnsiTheme="majorEastAsia" w:hint="eastAsia"/>
          <w:sz w:val="24"/>
          <w:szCs w:val="24"/>
        </w:rPr>
        <w:t xml:space="preserve">　</w:t>
      </w:r>
      <w:r>
        <w:rPr>
          <w:rFonts w:asciiTheme="majorEastAsia" w:hAnsiTheme="majorEastAsia" w:hint="eastAsia"/>
          <w:sz w:val="24"/>
          <w:szCs w:val="24"/>
        </w:rPr>
        <w:t>敬</w:t>
      </w:r>
      <w:r w:rsidR="009909A9">
        <w:rPr>
          <w:rFonts w:asciiTheme="majorEastAsia" w:hAnsiTheme="majorEastAsia" w:hint="eastAsia"/>
          <w:sz w:val="24"/>
          <w:szCs w:val="24"/>
        </w:rPr>
        <w:t xml:space="preserve"> </w:t>
      </w:r>
      <w:r>
        <w:rPr>
          <w:rFonts w:asciiTheme="majorEastAsia" w:hAnsiTheme="majorEastAsia" w:hint="eastAsia"/>
          <w:sz w:val="24"/>
          <w:szCs w:val="24"/>
        </w:rPr>
        <w:t>具</w:t>
      </w:r>
    </w:p>
    <w:p w14:paraId="56D22FE4" w14:textId="77777777" w:rsidR="0023698A" w:rsidRPr="0023698A" w:rsidRDefault="0023698A" w:rsidP="000C0E07">
      <w:pPr>
        <w:rPr>
          <w:rFonts w:asciiTheme="majorEastAsia" w:hAnsiTheme="majorEastAsia"/>
          <w:sz w:val="24"/>
          <w:szCs w:val="24"/>
        </w:rPr>
      </w:pPr>
    </w:p>
    <w:p w14:paraId="58840F0D" w14:textId="77777777" w:rsidR="009F3D42" w:rsidRDefault="009F3D42" w:rsidP="006F199C">
      <w:pPr>
        <w:jc w:val="center"/>
        <w:rPr>
          <w:rFonts w:asciiTheme="majorEastAsia" w:eastAsia="PMingLiU" w:hAnsiTheme="majorEastAsia"/>
          <w:sz w:val="24"/>
          <w:szCs w:val="24"/>
          <w:lang w:eastAsia="zh-TW"/>
        </w:rPr>
      </w:pPr>
      <w:r>
        <w:rPr>
          <w:rFonts w:asciiTheme="majorEastAsia" w:hAnsiTheme="majorEastAsia" w:hint="eastAsia"/>
          <w:sz w:val="24"/>
          <w:szCs w:val="24"/>
          <w:lang w:eastAsia="zh-TW"/>
        </w:rPr>
        <w:t>～記～</w:t>
      </w:r>
    </w:p>
    <w:p w14:paraId="5D423BAA" w14:textId="77777777" w:rsidR="00F3565E" w:rsidRDefault="00F3565E" w:rsidP="0023698A">
      <w:pPr>
        <w:rPr>
          <w:rFonts w:asciiTheme="majorEastAsia" w:eastAsia="PMingLiU" w:hAnsiTheme="majorEastAsia"/>
          <w:sz w:val="24"/>
          <w:szCs w:val="24"/>
          <w:lang w:eastAsia="zh-TW"/>
        </w:rPr>
      </w:pPr>
    </w:p>
    <w:p w14:paraId="5D524009" w14:textId="5BC13DAD" w:rsidR="00C92E8F" w:rsidRDefault="00C92E8F" w:rsidP="00C92E8F">
      <w:pPr>
        <w:pStyle w:val="a9"/>
        <w:numPr>
          <w:ilvl w:val="0"/>
          <w:numId w:val="2"/>
        </w:numPr>
        <w:ind w:leftChars="0"/>
        <w:rPr>
          <w:rFonts w:asciiTheme="majorEastAsia" w:hAnsiTheme="majorEastAsia"/>
          <w:sz w:val="24"/>
          <w:szCs w:val="24"/>
          <w:lang w:eastAsia="zh-TW"/>
        </w:rPr>
      </w:pPr>
      <w:r>
        <w:rPr>
          <w:rFonts w:asciiTheme="majorEastAsia" w:hAnsiTheme="majorEastAsia" w:hint="eastAsia"/>
          <w:sz w:val="24"/>
          <w:szCs w:val="24"/>
          <w:lang w:eastAsia="zh-TW"/>
        </w:rPr>
        <w:t>日時：２０２</w:t>
      </w:r>
      <w:r w:rsidR="00944181">
        <w:rPr>
          <w:rFonts w:asciiTheme="majorEastAsia" w:hAnsiTheme="majorEastAsia" w:hint="eastAsia"/>
          <w:sz w:val="24"/>
          <w:szCs w:val="24"/>
          <w:lang w:eastAsia="zh-TW"/>
        </w:rPr>
        <w:t>３</w:t>
      </w:r>
      <w:r>
        <w:rPr>
          <w:rFonts w:asciiTheme="majorEastAsia" w:hAnsiTheme="majorEastAsia" w:hint="eastAsia"/>
          <w:sz w:val="24"/>
          <w:szCs w:val="24"/>
          <w:lang w:eastAsia="zh-TW"/>
        </w:rPr>
        <w:t>年</w:t>
      </w:r>
      <w:r w:rsidR="004C6676">
        <w:rPr>
          <w:rFonts w:asciiTheme="majorEastAsia" w:hAnsiTheme="majorEastAsia" w:hint="eastAsia"/>
          <w:sz w:val="24"/>
          <w:szCs w:val="24"/>
          <w:lang w:eastAsia="zh-TW"/>
        </w:rPr>
        <w:t>５月</w:t>
      </w:r>
      <w:r w:rsidR="00944181">
        <w:rPr>
          <w:rFonts w:asciiTheme="majorEastAsia" w:hAnsiTheme="majorEastAsia" w:hint="eastAsia"/>
          <w:sz w:val="24"/>
          <w:szCs w:val="24"/>
          <w:lang w:eastAsia="zh-TW"/>
        </w:rPr>
        <w:t>２９</w:t>
      </w:r>
      <w:r w:rsidR="004C6676">
        <w:rPr>
          <w:rFonts w:asciiTheme="majorEastAsia" w:hAnsiTheme="majorEastAsia" w:hint="eastAsia"/>
          <w:sz w:val="24"/>
          <w:szCs w:val="24"/>
          <w:lang w:eastAsia="zh-TW"/>
        </w:rPr>
        <w:t>日（</w:t>
      </w:r>
      <w:r w:rsidR="00944181">
        <w:rPr>
          <w:rFonts w:asciiTheme="majorEastAsia" w:hAnsiTheme="majorEastAsia" w:hint="eastAsia"/>
          <w:sz w:val="24"/>
          <w:szCs w:val="24"/>
          <w:lang w:eastAsia="zh-TW"/>
        </w:rPr>
        <w:t>月</w:t>
      </w:r>
      <w:r w:rsidR="004C6676">
        <w:rPr>
          <w:rFonts w:asciiTheme="majorEastAsia" w:hAnsiTheme="majorEastAsia" w:hint="eastAsia"/>
          <w:sz w:val="24"/>
          <w:szCs w:val="24"/>
          <w:lang w:eastAsia="zh-TW"/>
        </w:rPr>
        <w:t>）１</w:t>
      </w:r>
      <w:r w:rsidR="00A10F3C">
        <w:rPr>
          <w:rFonts w:asciiTheme="majorEastAsia" w:hAnsiTheme="majorEastAsia" w:hint="eastAsia"/>
          <w:sz w:val="24"/>
          <w:szCs w:val="24"/>
          <w:lang w:eastAsia="zh-TW"/>
        </w:rPr>
        <w:t>９</w:t>
      </w:r>
      <w:r w:rsidR="004C6676">
        <w:rPr>
          <w:rFonts w:asciiTheme="majorEastAsia" w:hAnsiTheme="majorEastAsia" w:hint="eastAsia"/>
          <w:sz w:val="24"/>
          <w:szCs w:val="24"/>
          <w:lang w:eastAsia="zh-TW"/>
        </w:rPr>
        <w:t>時</w:t>
      </w:r>
      <w:r w:rsidR="004C6676">
        <w:rPr>
          <w:rFonts w:asciiTheme="majorEastAsia" w:hAnsiTheme="majorEastAsia" w:hint="eastAsia"/>
          <w:sz w:val="24"/>
          <w:szCs w:val="24"/>
          <w:lang w:eastAsia="zh-TW"/>
        </w:rPr>
        <w:t xml:space="preserve"> </w:t>
      </w:r>
      <w:r w:rsidR="004C6676">
        <w:rPr>
          <w:rFonts w:asciiTheme="majorEastAsia" w:hAnsiTheme="majorEastAsia" w:hint="eastAsia"/>
          <w:sz w:val="24"/>
          <w:szCs w:val="24"/>
          <w:lang w:eastAsia="zh-TW"/>
        </w:rPr>
        <w:t>～</w:t>
      </w:r>
    </w:p>
    <w:p w14:paraId="6FA0EB00" w14:textId="77777777" w:rsidR="00C92E8F" w:rsidRPr="00C92E8F" w:rsidRDefault="00C92E8F" w:rsidP="00C92E8F">
      <w:pPr>
        <w:pStyle w:val="a9"/>
        <w:ind w:leftChars="0" w:left="360"/>
        <w:rPr>
          <w:rFonts w:asciiTheme="majorEastAsia" w:hAnsiTheme="majorEastAsia"/>
          <w:sz w:val="24"/>
          <w:szCs w:val="24"/>
          <w:lang w:eastAsia="zh-TW"/>
        </w:rPr>
      </w:pPr>
    </w:p>
    <w:p w14:paraId="5F07B819" w14:textId="54683D50" w:rsidR="004C6676" w:rsidRDefault="004C6676" w:rsidP="004C6676">
      <w:pPr>
        <w:pStyle w:val="a9"/>
        <w:numPr>
          <w:ilvl w:val="0"/>
          <w:numId w:val="2"/>
        </w:numPr>
        <w:ind w:leftChars="0"/>
        <w:rPr>
          <w:rFonts w:asciiTheme="majorEastAsia" w:hAnsiTheme="majorEastAsia"/>
          <w:sz w:val="24"/>
          <w:szCs w:val="24"/>
        </w:rPr>
      </w:pPr>
      <w:r>
        <w:rPr>
          <w:rFonts w:asciiTheme="majorEastAsia" w:hAnsiTheme="majorEastAsia" w:hint="eastAsia"/>
          <w:sz w:val="24"/>
          <w:szCs w:val="24"/>
        </w:rPr>
        <w:t>場所：こころの健康支援センター　２階</w:t>
      </w:r>
    </w:p>
    <w:p w14:paraId="3E04FEEE" w14:textId="77777777" w:rsidR="00672496" w:rsidRPr="00672496" w:rsidRDefault="00672496" w:rsidP="00672496">
      <w:pPr>
        <w:rPr>
          <w:rFonts w:asciiTheme="majorEastAsia" w:hAnsiTheme="majorEastAsia"/>
          <w:sz w:val="24"/>
          <w:szCs w:val="24"/>
        </w:rPr>
      </w:pPr>
    </w:p>
    <w:p w14:paraId="4672E054" w14:textId="77777777" w:rsidR="00672496" w:rsidRDefault="00672496" w:rsidP="00672496">
      <w:pPr>
        <w:pStyle w:val="a9"/>
        <w:numPr>
          <w:ilvl w:val="0"/>
          <w:numId w:val="2"/>
        </w:numPr>
        <w:ind w:leftChars="0"/>
        <w:rPr>
          <w:rFonts w:asciiTheme="majorEastAsia" w:hAnsiTheme="majorEastAsia"/>
          <w:sz w:val="24"/>
          <w:szCs w:val="24"/>
        </w:rPr>
      </w:pPr>
      <w:r>
        <w:rPr>
          <w:rFonts w:asciiTheme="majorEastAsia" w:hAnsiTheme="majorEastAsia" w:hint="eastAsia"/>
          <w:sz w:val="24"/>
          <w:szCs w:val="24"/>
        </w:rPr>
        <w:t>議</w:t>
      </w:r>
      <w:r w:rsidR="00B12661" w:rsidRPr="00672496">
        <w:rPr>
          <w:rFonts w:asciiTheme="majorEastAsia" w:hAnsiTheme="majorEastAsia" w:hint="eastAsia"/>
          <w:sz w:val="24"/>
          <w:szCs w:val="24"/>
        </w:rPr>
        <w:t>案書</w:t>
      </w:r>
      <w:r>
        <w:rPr>
          <w:rFonts w:asciiTheme="majorEastAsia" w:hAnsiTheme="majorEastAsia" w:hint="eastAsia"/>
          <w:sz w:val="24"/>
          <w:szCs w:val="24"/>
        </w:rPr>
        <w:t>と</w:t>
      </w:r>
      <w:r>
        <w:rPr>
          <w:rFonts w:asciiTheme="majorEastAsia" w:hAnsiTheme="majorEastAsia" w:hint="eastAsia"/>
          <w:sz w:val="24"/>
          <w:szCs w:val="24"/>
        </w:rPr>
        <w:t>ZOOM</w:t>
      </w:r>
      <w:r>
        <w:rPr>
          <w:rFonts w:asciiTheme="majorEastAsia" w:hAnsiTheme="majorEastAsia"/>
          <w:sz w:val="24"/>
          <w:szCs w:val="24"/>
        </w:rPr>
        <w:t>-</w:t>
      </w:r>
      <w:r w:rsidRPr="00672496">
        <w:rPr>
          <w:rFonts w:asciiTheme="majorEastAsia" w:hAnsiTheme="majorEastAsia" w:hint="eastAsia"/>
          <w:sz w:val="24"/>
          <w:szCs w:val="24"/>
        </w:rPr>
        <w:t>URL</w:t>
      </w:r>
      <w:r w:rsidR="00B12661" w:rsidRPr="00672496">
        <w:rPr>
          <w:rFonts w:asciiTheme="majorEastAsia" w:hAnsiTheme="majorEastAsia" w:hint="eastAsia"/>
          <w:sz w:val="24"/>
          <w:szCs w:val="24"/>
        </w:rPr>
        <w:t>がアップされている場所：</w:t>
      </w:r>
    </w:p>
    <w:p w14:paraId="05C7B1DF" w14:textId="70030831" w:rsidR="00672496" w:rsidRPr="00672496" w:rsidRDefault="00672496" w:rsidP="00672496">
      <w:pPr>
        <w:rPr>
          <w:rFonts w:asciiTheme="majorEastAsia" w:hAnsiTheme="majorEastAsia"/>
          <w:sz w:val="24"/>
          <w:szCs w:val="24"/>
        </w:rPr>
      </w:pPr>
      <w:r>
        <w:rPr>
          <w:rFonts w:asciiTheme="majorEastAsia" w:hAnsiTheme="majorEastAsia" w:hint="eastAsia"/>
          <w:sz w:val="22"/>
        </w:rPr>
        <w:t xml:space="preserve">　</w:t>
      </w:r>
      <w:r>
        <w:rPr>
          <w:rFonts w:asciiTheme="majorEastAsia" w:hAnsiTheme="majorEastAsia" w:hint="eastAsia"/>
          <w:sz w:val="22"/>
        </w:rPr>
        <w:t xml:space="preserve"> h</w:t>
      </w:r>
      <w:r w:rsidRPr="00672496">
        <w:rPr>
          <w:rFonts w:asciiTheme="majorEastAsia" w:hAnsiTheme="majorEastAsia"/>
        </w:rPr>
        <w:t>ttps://happy-usako.jp</w:t>
      </w:r>
      <w:r>
        <w:rPr>
          <w:rFonts w:asciiTheme="majorEastAsia" w:hAnsiTheme="majorEastAsia"/>
        </w:rPr>
        <w:t xml:space="preserve"> </w:t>
      </w:r>
      <w:r>
        <w:rPr>
          <w:rFonts w:asciiTheme="majorEastAsia" w:hAnsiTheme="majorEastAsia"/>
        </w:rPr>
        <w:t>から</w:t>
      </w:r>
    </w:p>
    <w:p w14:paraId="58FF7BAC" w14:textId="6B67B4D1" w:rsidR="00672496" w:rsidRDefault="00672496" w:rsidP="00672496">
      <w:pPr>
        <w:pStyle w:val="Default"/>
        <w:rPr>
          <w:rFonts w:asciiTheme="majorEastAsia" w:eastAsiaTheme="minorEastAsia" w:hAnsiTheme="majorEastAsia" w:cstheme="minorBidi"/>
          <w:color w:val="auto"/>
          <w:kern w:val="2"/>
          <w:sz w:val="22"/>
          <w:szCs w:val="22"/>
        </w:rPr>
      </w:pPr>
      <w:r>
        <w:rPr>
          <w:rFonts w:asciiTheme="majorEastAsia" w:eastAsiaTheme="majorEastAsia" w:hAnsiTheme="majorEastAsia" w:cs="ＭＳ Ｐゴシック" w:hint="eastAsia"/>
          <w:sz w:val="22"/>
          <w:szCs w:val="22"/>
        </w:rPr>
        <w:t xml:space="preserve">　「</w:t>
      </w:r>
      <w:r w:rsidRPr="00206D49">
        <w:rPr>
          <w:rFonts w:asciiTheme="majorEastAsia" w:eastAsiaTheme="majorEastAsia" w:hAnsiTheme="majorEastAsia" w:cs="ＭＳ Ｐゴシック" w:hint="eastAsia"/>
          <w:sz w:val="22"/>
          <w:szCs w:val="22"/>
        </w:rPr>
        <w:t>カテゴリー」 → ▼▼</w:t>
      </w:r>
      <w:r w:rsidRPr="00206D49">
        <w:rPr>
          <w:rFonts w:asciiTheme="majorEastAsia" w:eastAsiaTheme="majorEastAsia" w:hAnsiTheme="majorEastAsia" w:cs="ＭＳ Ｐゴシック" w:hint="eastAsia"/>
          <w:sz w:val="22"/>
          <w:szCs w:val="22"/>
          <w:u w:val="single"/>
        </w:rPr>
        <w:t>各会議用資料</w:t>
      </w:r>
      <w:r w:rsidRPr="00206D49">
        <w:rPr>
          <w:rFonts w:asciiTheme="majorEastAsia" w:eastAsiaTheme="majorEastAsia" w:hAnsiTheme="majorEastAsia" w:cs="ＭＳ Ｐゴシック" w:hint="eastAsia"/>
          <w:sz w:val="22"/>
          <w:szCs w:val="22"/>
        </w:rPr>
        <w:t xml:space="preserve"> </w:t>
      </w:r>
      <w:r w:rsidRPr="00206D49">
        <w:rPr>
          <w:rFonts w:asciiTheme="majorEastAsia" w:eastAsiaTheme="majorEastAsia" w:hAnsiTheme="majorEastAsia" w:cs="ＭＳ Ｐゴシック" w:hint="eastAsia"/>
          <w:b/>
          <w:sz w:val="22"/>
          <w:szCs w:val="22"/>
        </w:rPr>
        <w:t>→</w:t>
      </w:r>
      <w:r w:rsidRPr="00206D49">
        <w:rPr>
          <w:rFonts w:asciiTheme="majorEastAsia" w:eastAsiaTheme="majorEastAsia" w:hAnsiTheme="majorEastAsia" w:cs="ＭＳ Ｐゴシック" w:hint="eastAsia"/>
          <w:sz w:val="22"/>
          <w:szCs w:val="22"/>
        </w:rPr>
        <w:t xml:space="preserve"> ▽</w:t>
      </w:r>
      <w:r w:rsidRPr="00206D49">
        <w:rPr>
          <w:rFonts w:asciiTheme="majorEastAsia" w:eastAsiaTheme="majorEastAsia" w:hAnsiTheme="majorEastAsia" w:cs="ＭＳ Ｐゴシック" w:hint="eastAsia"/>
          <w:sz w:val="22"/>
          <w:szCs w:val="22"/>
          <w:u w:val="single"/>
        </w:rPr>
        <w:t>布田小地区ハッピータウン協議会（運営委員会・役員会用）</w:t>
      </w:r>
      <w:r w:rsidRPr="00206D49">
        <w:rPr>
          <w:rFonts w:asciiTheme="majorEastAsia" w:eastAsiaTheme="majorEastAsia" w:hAnsiTheme="majorEastAsia" w:cs="ＭＳ Ｐゴシック" w:hint="eastAsia"/>
          <w:sz w:val="22"/>
          <w:szCs w:val="22"/>
        </w:rPr>
        <w:t xml:space="preserve"> → </w:t>
      </w:r>
      <w:r w:rsidRPr="00206D49">
        <w:rPr>
          <w:rFonts w:asciiTheme="majorEastAsia" w:eastAsiaTheme="majorEastAsia" w:hAnsiTheme="majorEastAsia" w:cs="ＭＳ Ｐゴシック" w:hint="eastAsia"/>
          <w:sz w:val="22"/>
          <w:szCs w:val="22"/>
          <w:u w:val="single"/>
        </w:rPr>
        <w:t xml:space="preserve"> 閲覧</w:t>
      </w:r>
      <w:r w:rsidRPr="00206D49">
        <w:rPr>
          <w:rFonts w:asciiTheme="majorEastAsia" w:eastAsiaTheme="majorEastAsia" w:hAnsiTheme="majorEastAsia" w:cs="ＭＳ Ｐゴシック"/>
          <w:sz w:val="22"/>
          <w:szCs w:val="22"/>
          <w:u w:val="single"/>
        </w:rPr>
        <w:t>パスワード</w:t>
      </w:r>
      <w:r>
        <w:rPr>
          <w:rFonts w:asciiTheme="majorEastAsia" w:eastAsiaTheme="majorEastAsia" w:hAnsiTheme="majorEastAsia" w:cs="ＭＳ Ｐゴシック" w:hint="eastAsia"/>
          <w:sz w:val="22"/>
          <w:szCs w:val="22"/>
          <w:u w:val="single"/>
        </w:rPr>
        <w:t>（半角）</w:t>
      </w:r>
      <w:r w:rsidRPr="00206D49">
        <w:rPr>
          <w:rFonts w:asciiTheme="majorEastAsia" w:eastAsiaTheme="majorEastAsia" w:hAnsiTheme="majorEastAsia" w:cs="ＭＳ Ｐゴシック" w:hint="eastAsia"/>
          <w:sz w:val="22"/>
          <w:szCs w:val="22"/>
          <w:u w:val="single"/>
        </w:rPr>
        <w:t xml:space="preserve"> </w:t>
      </w:r>
      <w:r w:rsidRPr="00206D49">
        <w:rPr>
          <w:rFonts w:asciiTheme="majorEastAsia" w:eastAsiaTheme="majorEastAsia" w:hAnsiTheme="majorEastAsia" w:cs="ＭＳ Ｐゴシック"/>
          <w:sz w:val="22"/>
          <w:szCs w:val="22"/>
          <w:u w:val="single"/>
        </w:rPr>
        <w:t xml:space="preserve"> </w:t>
      </w:r>
      <w:r w:rsidRPr="00206D49">
        <w:rPr>
          <w:rFonts w:asciiTheme="majorEastAsia" w:eastAsiaTheme="majorEastAsia" w:hAnsiTheme="majorEastAsia" w:cs="ＭＳ Ｐゴシック"/>
          <w:b/>
          <w:sz w:val="22"/>
          <w:szCs w:val="22"/>
          <w:u w:val="single"/>
        </w:rPr>
        <w:t>２０１１０７１３</w:t>
      </w:r>
      <w:r w:rsidRPr="00206D49">
        <w:rPr>
          <w:rFonts w:asciiTheme="majorEastAsia" w:eastAsiaTheme="minorEastAsia" w:hAnsiTheme="majorEastAsia" w:cstheme="minorBidi" w:hint="eastAsia"/>
          <w:color w:val="auto"/>
          <w:kern w:val="2"/>
          <w:sz w:val="22"/>
          <w:szCs w:val="22"/>
        </w:rPr>
        <w:t xml:space="preserve"> </w:t>
      </w:r>
      <w:r w:rsidRPr="00206D49">
        <w:rPr>
          <w:rFonts w:asciiTheme="majorEastAsia" w:eastAsiaTheme="minorEastAsia" w:hAnsiTheme="majorEastAsia" w:cstheme="minorBidi" w:hint="eastAsia"/>
          <w:color w:val="auto"/>
          <w:kern w:val="2"/>
          <w:sz w:val="22"/>
          <w:szCs w:val="22"/>
        </w:rPr>
        <w:t>→</w:t>
      </w:r>
      <w:r>
        <w:rPr>
          <w:rFonts w:asciiTheme="majorEastAsia" w:eastAsiaTheme="minorEastAsia" w:hAnsiTheme="majorEastAsia" w:cstheme="minorBidi" w:hint="eastAsia"/>
          <w:color w:val="auto"/>
          <w:kern w:val="2"/>
          <w:sz w:val="22"/>
          <w:szCs w:val="22"/>
        </w:rPr>
        <w:t xml:space="preserve"> </w:t>
      </w:r>
      <w:r>
        <w:rPr>
          <w:rFonts w:asciiTheme="majorEastAsia" w:eastAsiaTheme="minorEastAsia" w:hAnsiTheme="majorEastAsia" w:cstheme="minorBidi"/>
          <w:color w:val="auto"/>
          <w:kern w:val="2"/>
          <w:sz w:val="22"/>
          <w:szCs w:val="22"/>
          <w:u w:val="single"/>
        </w:rPr>
        <w:t>5</w:t>
      </w:r>
      <w:r>
        <w:rPr>
          <w:rFonts w:asciiTheme="majorEastAsia" w:eastAsiaTheme="minorEastAsia" w:hAnsiTheme="majorEastAsia" w:cstheme="minorBidi" w:hint="eastAsia"/>
          <w:color w:val="auto"/>
          <w:kern w:val="2"/>
          <w:sz w:val="22"/>
          <w:szCs w:val="22"/>
          <w:u w:val="single"/>
        </w:rPr>
        <w:t>月</w:t>
      </w:r>
      <w:r w:rsidR="00944181">
        <w:rPr>
          <w:rFonts w:asciiTheme="majorEastAsia" w:eastAsiaTheme="minorEastAsia" w:hAnsiTheme="majorEastAsia" w:cstheme="minorBidi" w:hint="eastAsia"/>
          <w:color w:val="auto"/>
          <w:kern w:val="2"/>
          <w:sz w:val="22"/>
          <w:szCs w:val="22"/>
          <w:u w:val="single"/>
        </w:rPr>
        <w:t>29</w:t>
      </w:r>
      <w:r>
        <w:rPr>
          <w:rFonts w:asciiTheme="majorEastAsia" w:eastAsiaTheme="minorEastAsia" w:hAnsiTheme="majorEastAsia" w:cstheme="minorBidi" w:hint="eastAsia"/>
          <w:color w:val="auto"/>
          <w:kern w:val="2"/>
          <w:sz w:val="22"/>
          <w:szCs w:val="22"/>
          <w:u w:val="single"/>
        </w:rPr>
        <w:t>日（</w:t>
      </w:r>
      <w:r w:rsidR="00944181">
        <w:rPr>
          <w:rFonts w:asciiTheme="majorEastAsia" w:eastAsiaTheme="minorEastAsia" w:hAnsiTheme="majorEastAsia" w:cstheme="minorBidi" w:hint="eastAsia"/>
          <w:color w:val="auto"/>
          <w:kern w:val="2"/>
          <w:sz w:val="22"/>
          <w:szCs w:val="22"/>
          <w:u w:val="single"/>
        </w:rPr>
        <w:t>月</w:t>
      </w:r>
      <w:r>
        <w:rPr>
          <w:rFonts w:asciiTheme="majorEastAsia" w:eastAsiaTheme="minorEastAsia" w:hAnsiTheme="majorEastAsia" w:cstheme="minorBidi" w:hint="eastAsia"/>
          <w:color w:val="auto"/>
          <w:kern w:val="2"/>
          <w:sz w:val="22"/>
          <w:szCs w:val="22"/>
          <w:u w:val="single"/>
        </w:rPr>
        <w:t>）総会</w:t>
      </w:r>
      <w:r>
        <w:rPr>
          <w:rFonts w:asciiTheme="majorEastAsia" w:eastAsiaTheme="minorEastAsia" w:hAnsiTheme="majorEastAsia" w:cstheme="minorBidi" w:hint="eastAsia"/>
          <w:color w:val="auto"/>
          <w:kern w:val="2"/>
          <w:sz w:val="22"/>
          <w:szCs w:val="22"/>
          <w:u w:val="single"/>
        </w:rPr>
        <w:t xml:space="preserve"> </w:t>
      </w:r>
      <w:r>
        <w:rPr>
          <w:rFonts w:asciiTheme="majorEastAsia" w:eastAsiaTheme="minorEastAsia" w:hAnsiTheme="majorEastAsia" w:cstheme="minorBidi"/>
          <w:color w:val="auto"/>
          <w:kern w:val="2"/>
          <w:sz w:val="22"/>
          <w:szCs w:val="22"/>
          <w:u w:val="single"/>
        </w:rPr>
        <w:t>ZOOM URL</w:t>
      </w:r>
      <w:r>
        <w:rPr>
          <w:rFonts w:asciiTheme="majorEastAsia" w:eastAsiaTheme="minorEastAsia" w:hAnsiTheme="majorEastAsia" w:cstheme="minorBidi" w:hint="eastAsia"/>
          <w:color w:val="auto"/>
          <w:kern w:val="2"/>
          <w:sz w:val="22"/>
          <w:szCs w:val="22"/>
          <w:u w:val="single"/>
        </w:rPr>
        <w:t>と議案書</w:t>
      </w:r>
      <w:r w:rsidRPr="00D6185D">
        <w:rPr>
          <w:rFonts w:asciiTheme="majorEastAsia" w:eastAsiaTheme="minorEastAsia" w:hAnsiTheme="majorEastAsia" w:cstheme="minorBidi" w:hint="eastAsia"/>
          <w:color w:val="auto"/>
          <w:kern w:val="2"/>
          <w:sz w:val="22"/>
          <w:szCs w:val="22"/>
        </w:rPr>
        <w:t xml:space="preserve">　</w:t>
      </w:r>
      <w:r>
        <w:rPr>
          <w:rFonts w:asciiTheme="majorEastAsia" w:eastAsiaTheme="minorEastAsia" w:hAnsiTheme="majorEastAsia" w:cstheme="minorBidi" w:hint="eastAsia"/>
          <w:color w:val="auto"/>
          <w:kern w:val="2"/>
          <w:sz w:val="22"/>
          <w:szCs w:val="22"/>
        </w:rPr>
        <w:t>（</w:t>
      </w:r>
      <w:r>
        <w:rPr>
          <w:rFonts w:asciiTheme="majorEastAsia" w:eastAsiaTheme="minorEastAsia" w:hAnsiTheme="majorEastAsia" w:cstheme="minorBidi" w:hint="eastAsia"/>
          <w:color w:val="auto"/>
          <w:kern w:val="2"/>
          <w:sz w:val="22"/>
          <w:szCs w:val="22"/>
        </w:rPr>
        <w:t>5</w:t>
      </w:r>
      <w:r>
        <w:rPr>
          <w:rFonts w:asciiTheme="majorEastAsia" w:eastAsiaTheme="minorEastAsia" w:hAnsiTheme="majorEastAsia" w:cstheme="minorBidi" w:hint="eastAsia"/>
          <w:color w:val="auto"/>
          <w:kern w:val="2"/>
          <w:sz w:val="22"/>
          <w:szCs w:val="22"/>
        </w:rPr>
        <w:t>月</w:t>
      </w:r>
      <w:r w:rsidR="00906880">
        <w:rPr>
          <w:rFonts w:asciiTheme="majorEastAsia" w:eastAsiaTheme="minorEastAsia" w:hAnsiTheme="majorEastAsia" w:cstheme="minorBidi" w:hint="eastAsia"/>
          <w:color w:val="auto"/>
          <w:kern w:val="2"/>
          <w:sz w:val="22"/>
          <w:szCs w:val="22"/>
        </w:rPr>
        <w:t>1</w:t>
      </w:r>
      <w:r w:rsidR="00944181">
        <w:rPr>
          <w:rFonts w:asciiTheme="majorEastAsia" w:eastAsiaTheme="minorEastAsia" w:hAnsiTheme="majorEastAsia" w:cstheme="minorBidi" w:hint="eastAsia"/>
          <w:color w:val="auto"/>
          <w:kern w:val="2"/>
          <w:sz w:val="22"/>
          <w:szCs w:val="22"/>
        </w:rPr>
        <w:t>9</w:t>
      </w:r>
      <w:r>
        <w:rPr>
          <w:rFonts w:asciiTheme="majorEastAsia" w:eastAsiaTheme="minorEastAsia" w:hAnsiTheme="majorEastAsia" w:cstheme="minorBidi" w:hint="eastAsia"/>
          <w:color w:val="auto"/>
          <w:kern w:val="2"/>
          <w:sz w:val="22"/>
          <w:szCs w:val="22"/>
        </w:rPr>
        <w:t>日</w:t>
      </w:r>
      <w:r w:rsidR="00944181">
        <w:rPr>
          <w:rFonts w:asciiTheme="majorEastAsia" w:eastAsiaTheme="minorEastAsia" w:hAnsiTheme="majorEastAsia" w:cstheme="minorBidi" w:hint="eastAsia"/>
          <w:color w:val="auto"/>
          <w:kern w:val="2"/>
          <w:sz w:val="22"/>
          <w:szCs w:val="22"/>
        </w:rPr>
        <w:t>（金）</w:t>
      </w:r>
      <w:r>
        <w:rPr>
          <w:rFonts w:asciiTheme="majorEastAsia" w:eastAsiaTheme="minorEastAsia" w:hAnsiTheme="majorEastAsia" w:cstheme="minorBidi" w:hint="eastAsia"/>
          <w:color w:val="auto"/>
          <w:kern w:val="2"/>
          <w:sz w:val="22"/>
          <w:szCs w:val="22"/>
        </w:rPr>
        <w:t>理事役員会の</w:t>
      </w:r>
      <w:r>
        <w:rPr>
          <w:rFonts w:asciiTheme="majorEastAsia" w:eastAsiaTheme="minorEastAsia" w:hAnsiTheme="majorEastAsia" w:cstheme="minorBidi" w:hint="eastAsia"/>
          <w:color w:val="auto"/>
          <w:kern w:val="2"/>
          <w:sz w:val="22"/>
          <w:szCs w:val="22"/>
        </w:rPr>
        <w:t>URL</w:t>
      </w:r>
      <w:r>
        <w:rPr>
          <w:rFonts w:asciiTheme="majorEastAsia" w:eastAsiaTheme="minorEastAsia" w:hAnsiTheme="majorEastAsia" w:cstheme="minorBidi" w:hint="eastAsia"/>
          <w:color w:val="auto"/>
          <w:kern w:val="2"/>
          <w:sz w:val="22"/>
          <w:szCs w:val="22"/>
        </w:rPr>
        <w:t>もここに記載されています）</w:t>
      </w:r>
    </w:p>
    <w:p w14:paraId="3E2B2296" w14:textId="6CA5E12F" w:rsidR="00906880" w:rsidRDefault="00906880" w:rsidP="00C2084A">
      <w:pPr>
        <w:pStyle w:val="Default"/>
        <w:rPr>
          <w:rFonts w:asciiTheme="majorEastAsia" w:eastAsiaTheme="minorEastAsia" w:hAnsiTheme="majorEastAsia" w:cstheme="minorBidi"/>
          <w:color w:val="auto"/>
          <w:kern w:val="2"/>
          <w:sz w:val="22"/>
          <w:szCs w:val="22"/>
        </w:rPr>
      </w:pPr>
    </w:p>
    <w:p w14:paraId="32B3F0AC" w14:textId="77777777" w:rsidR="00EE48BD" w:rsidRPr="00901307" w:rsidRDefault="00EE48BD" w:rsidP="00901307">
      <w:pPr>
        <w:ind w:firstLineChars="1300" w:firstLine="3132"/>
        <w:rPr>
          <w:rFonts w:asciiTheme="majorEastAsia" w:hAnsiTheme="majorEastAsia"/>
          <w:b/>
          <w:sz w:val="24"/>
          <w:szCs w:val="24"/>
        </w:rPr>
      </w:pPr>
    </w:p>
    <w:p w14:paraId="3C24CA41" w14:textId="77777777" w:rsidR="00901307" w:rsidRDefault="00901307" w:rsidP="00901307">
      <w:pPr>
        <w:pStyle w:val="Default"/>
        <w:numPr>
          <w:ilvl w:val="0"/>
          <w:numId w:val="2"/>
        </w:numPr>
      </w:pPr>
      <w:r>
        <w:rPr>
          <w:rFonts w:hint="eastAsia"/>
        </w:rPr>
        <w:t>もしＷＥＢサイトにアクセスできない場合は、下記中谷宛までご連絡ください。議案</w:t>
      </w:r>
      <w:r w:rsidR="00E83C53">
        <w:rPr>
          <w:rFonts w:hint="eastAsia"/>
        </w:rPr>
        <w:t>書</w:t>
      </w:r>
      <w:r>
        <w:rPr>
          <w:rFonts w:hint="eastAsia"/>
        </w:rPr>
        <w:t>資料を</w:t>
      </w:r>
      <w:r w:rsidR="00E83C53">
        <w:rPr>
          <w:rFonts w:hint="eastAsia"/>
        </w:rPr>
        <w:t>郵送し</w:t>
      </w:r>
      <w:r>
        <w:rPr>
          <w:rFonts w:hint="eastAsia"/>
        </w:rPr>
        <w:t>ます。</w:t>
      </w:r>
    </w:p>
    <w:p w14:paraId="6A6FFC4C" w14:textId="77777777" w:rsidR="00901307" w:rsidRDefault="00901307" w:rsidP="003A3107">
      <w:pPr>
        <w:pStyle w:val="Default"/>
        <w:jc w:val="center"/>
      </w:pPr>
    </w:p>
    <w:p w14:paraId="6D2FA292" w14:textId="77777777" w:rsidR="003A3107" w:rsidRDefault="009F3D42" w:rsidP="005C736A">
      <w:pPr>
        <w:jc w:val="center"/>
        <w:rPr>
          <w:lang w:eastAsia="zh-TW"/>
        </w:rPr>
      </w:pPr>
      <w:r w:rsidRPr="00901307">
        <w:rPr>
          <w:rFonts w:hint="eastAsia"/>
          <w:sz w:val="28"/>
          <w:lang w:eastAsia="zh-TW"/>
        </w:rPr>
        <w:t>連絡先：事務局　中谷０９０－５４９２－５３９６</w:t>
      </w:r>
      <w:r>
        <w:rPr>
          <w:rFonts w:hint="eastAsia"/>
          <w:lang w:eastAsia="zh-TW"/>
        </w:rPr>
        <w:t xml:space="preserve">　　</w:t>
      </w:r>
    </w:p>
    <w:sectPr w:rsidR="003A3107" w:rsidSect="00C0558A">
      <w:pgSz w:w="11906" w:h="16838" w:code="9"/>
      <w:pgMar w:top="124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DEF2" w14:textId="77777777" w:rsidR="000262FE" w:rsidRDefault="000262FE" w:rsidP="000262FE">
      <w:r>
        <w:separator/>
      </w:r>
    </w:p>
  </w:endnote>
  <w:endnote w:type="continuationSeparator" w:id="0">
    <w:p w14:paraId="633708C6" w14:textId="77777777" w:rsidR="000262FE" w:rsidRDefault="000262FE" w:rsidP="0002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w:altName w:val="ＭＳ 明朝"/>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308D" w14:textId="77777777" w:rsidR="000262FE" w:rsidRDefault="000262FE" w:rsidP="000262FE">
      <w:r>
        <w:separator/>
      </w:r>
    </w:p>
  </w:footnote>
  <w:footnote w:type="continuationSeparator" w:id="0">
    <w:p w14:paraId="682557F7" w14:textId="77777777" w:rsidR="000262FE" w:rsidRDefault="000262FE" w:rsidP="00026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6E64"/>
    <w:multiLevelType w:val="hybridMultilevel"/>
    <w:tmpl w:val="FD146C5A"/>
    <w:lvl w:ilvl="0" w:tplc="DEB8B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8D3311"/>
    <w:multiLevelType w:val="hybridMultilevel"/>
    <w:tmpl w:val="1550DCF6"/>
    <w:lvl w:ilvl="0" w:tplc="647AF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185CC0"/>
    <w:multiLevelType w:val="hybridMultilevel"/>
    <w:tmpl w:val="EA16D1CA"/>
    <w:lvl w:ilvl="0" w:tplc="BE787A5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982848458">
    <w:abstractNumId w:val="2"/>
  </w:num>
  <w:num w:numId="2" w16cid:durableId="1357124690">
    <w:abstractNumId w:val="0"/>
  </w:num>
  <w:num w:numId="3" w16cid:durableId="78631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42"/>
    <w:rsid w:val="000262FE"/>
    <w:rsid w:val="0004503E"/>
    <w:rsid w:val="00085F22"/>
    <w:rsid w:val="000929B9"/>
    <w:rsid w:val="000A3DDE"/>
    <w:rsid w:val="000C0E07"/>
    <w:rsid w:val="000E4380"/>
    <w:rsid w:val="000F6E7A"/>
    <w:rsid w:val="000F7DB5"/>
    <w:rsid w:val="00115EA6"/>
    <w:rsid w:val="00131646"/>
    <w:rsid w:val="001647A0"/>
    <w:rsid w:val="00187DAD"/>
    <w:rsid w:val="001B6F42"/>
    <w:rsid w:val="001C273D"/>
    <w:rsid w:val="001C5819"/>
    <w:rsid w:val="001E3C25"/>
    <w:rsid w:val="001F76C4"/>
    <w:rsid w:val="00221AC7"/>
    <w:rsid w:val="0023355C"/>
    <w:rsid w:val="0023698A"/>
    <w:rsid w:val="002412E9"/>
    <w:rsid w:val="0026220C"/>
    <w:rsid w:val="00287722"/>
    <w:rsid w:val="002908BB"/>
    <w:rsid w:val="002C264B"/>
    <w:rsid w:val="002D47C3"/>
    <w:rsid w:val="002D6BE1"/>
    <w:rsid w:val="00347103"/>
    <w:rsid w:val="00347346"/>
    <w:rsid w:val="003877A8"/>
    <w:rsid w:val="003A3107"/>
    <w:rsid w:val="003A42FE"/>
    <w:rsid w:val="003C0200"/>
    <w:rsid w:val="00422019"/>
    <w:rsid w:val="0042397F"/>
    <w:rsid w:val="00436C2E"/>
    <w:rsid w:val="00495D3C"/>
    <w:rsid w:val="004A365C"/>
    <w:rsid w:val="004C6676"/>
    <w:rsid w:val="004E500F"/>
    <w:rsid w:val="00530BB8"/>
    <w:rsid w:val="00545E0D"/>
    <w:rsid w:val="0057206C"/>
    <w:rsid w:val="005B3AE4"/>
    <w:rsid w:val="005C736A"/>
    <w:rsid w:val="005E7C5A"/>
    <w:rsid w:val="006049A2"/>
    <w:rsid w:val="00607C1B"/>
    <w:rsid w:val="00667044"/>
    <w:rsid w:val="00672496"/>
    <w:rsid w:val="00682E78"/>
    <w:rsid w:val="0068308D"/>
    <w:rsid w:val="006F199C"/>
    <w:rsid w:val="007144D7"/>
    <w:rsid w:val="00726367"/>
    <w:rsid w:val="00757016"/>
    <w:rsid w:val="007A2921"/>
    <w:rsid w:val="008C2AE8"/>
    <w:rsid w:val="00901307"/>
    <w:rsid w:val="0090596E"/>
    <w:rsid w:val="00906880"/>
    <w:rsid w:val="00911FEA"/>
    <w:rsid w:val="00917349"/>
    <w:rsid w:val="00937CD8"/>
    <w:rsid w:val="00944181"/>
    <w:rsid w:val="00965AF0"/>
    <w:rsid w:val="009736DB"/>
    <w:rsid w:val="00977066"/>
    <w:rsid w:val="009909A9"/>
    <w:rsid w:val="009B3E56"/>
    <w:rsid w:val="009F14FF"/>
    <w:rsid w:val="009F3D42"/>
    <w:rsid w:val="00A04AEA"/>
    <w:rsid w:val="00A10F3C"/>
    <w:rsid w:val="00A21DAB"/>
    <w:rsid w:val="00A50BA1"/>
    <w:rsid w:val="00A52F7F"/>
    <w:rsid w:val="00A76232"/>
    <w:rsid w:val="00A85FFF"/>
    <w:rsid w:val="00AB0F2F"/>
    <w:rsid w:val="00AE1F80"/>
    <w:rsid w:val="00AE4BD9"/>
    <w:rsid w:val="00B12661"/>
    <w:rsid w:val="00B214D6"/>
    <w:rsid w:val="00B645F9"/>
    <w:rsid w:val="00B76E64"/>
    <w:rsid w:val="00BC4299"/>
    <w:rsid w:val="00BC5668"/>
    <w:rsid w:val="00BD4847"/>
    <w:rsid w:val="00BE592E"/>
    <w:rsid w:val="00C0558A"/>
    <w:rsid w:val="00C1082F"/>
    <w:rsid w:val="00C161A0"/>
    <w:rsid w:val="00C2084A"/>
    <w:rsid w:val="00C42D22"/>
    <w:rsid w:val="00C519E5"/>
    <w:rsid w:val="00C92E8F"/>
    <w:rsid w:val="00C9417D"/>
    <w:rsid w:val="00CB40E4"/>
    <w:rsid w:val="00CC485F"/>
    <w:rsid w:val="00CC6AB0"/>
    <w:rsid w:val="00CD0289"/>
    <w:rsid w:val="00CF2B62"/>
    <w:rsid w:val="00D211F0"/>
    <w:rsid w:val="00D22B54"/>
    <w:rsid w:val="00D53993"/>
    <w:rsid w:val="00D55536"/>
    <w:rsid w:val="00D67190"/>
    <w:rsid w:val="00D75BB7"/>
    <w:rsid w:val="00D8402B"/>
    <w:rsid w:val="00D851D0"/>
    <w:rsid w:val="00DC0917"/>
    <w:rsid w:val="00DC4975"/>
    <w:rsid w:val="00DC5F5F"/>
    <w:rsid w:val="00DE4B90"/>
    <w:rsid w:val="00DE77A4"/>
    <w:rsid w:val="00DF252C"/>
    <w:rsid w:val="00DF30CF"/>
    <w:rsid w:val="00E3099C"/>
    <w:rsid w:val="00E471F2"/>
    <w:rsid w:val="00E75C29"/>
    <w:rsid w:val="00E83C53"/>
    <w:rsid w:val="00EE48BD"/>
    <w:rsid w:val="00F03397"/>
    <w:rsid w:val="00F3375C"/>
    <w:rsid w:val="00F34906"/>
    <w:rsid w:val="00F3565E"/>
    <w:rsid w:val="00F672BA"/>
    <w:rsid w:val="00F8331E"/>
    <w:rsid w:val="00FB1909"/>
    <w:rsid w:val="00FC087F"/>
    <w:rsid w:val="00FC5409"/>
    <w:rsid w:val="00FE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A43DA4A"/>
  <w15:chartTrackingRefBased/>
  <w15:docId w15:val="{0F7288C2-84C2-4CF8-A17A-988B022D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3D42"/>
    <w:pPr>
      <w:autoSpaceDE w:val="0"/>
      <w:autoSpaceDN w:val="0"/>
      <w:adjustRightInd w:val="0"/>
    </w:pPr>
    <w:rPr>
      <w:rFonts w:ascii="MS" w:eastAsia="MS" w:cs="MS"/>
      <w:color w:val="000000"/>
      <w:kern w:val="0"/>
      <w:sz w:val="24"/>
      <w:szCs w:val="24"/>
    </w:rPr>
  </w:style>
  <w:style w:type="paragraph" w:styleId="a3">
    <w:name w:val="header"/>
    <w:basedOn w:val="a"/>
    <w:link w:val="a4"/>
    <w:uiPriority w:val="99"/>
    <w:unhideWhenUsed/>
    <w:rsid w:val="000262FE"/>
    <w:pPr>
      <w:tabs>
        <w:tab w:val="center" w:pos="4252"/>
        <w:tab w:val="right" w:pos="8504"/>
      </w:tabs>
      <w:snapToGrid w:val="0"/>
    </w:pPr>
  </w:style>
  <w:style w:type="character" w:customStyle="1" w:styleId="a4">
    <w:name w:val="ヘッダー (文字)"/>
    <w:basedOn w:val="a0"/>
    <w:link w:val="a3"/>
    <w:uiPriority w:val="99"/>
    <w:rsid w:val="000262FE"/>
  </w:style>
  <w:style w:type="paragraph" w:styleId="a5">
    <w:name w:val="footer"/>
    <w:basedOn w:val="a"/>
    <w:link w:val="a6"/>
    <w:uiPriority w:val="99"/>
    <w:unhideWhenUsed/>
    <w:rsid w:val="000262FE"/>
    <w:pPr>
      <w:tabs>
        <w:tab w:val="center" w:pos="4252"/>
        <w:tab w:val="right" w:pos="8504"/>
      </w:tabs>
      <w:snapToGrid w:val="0"/>
    </w:pPr>
  </w:style>
  <w:style w:type="character" w:customStyle="1" w:styleId="a6">
    <w:name w:val="フッター (文字)"/>
    <w:basedOn w:val="a0"/>
    <w:link w:val="a5"/>
    <w:uiPriority w:val="99"/>
    <w:rsid w:val="000262FE"/>
  </w:style>
  <w:style w:type="paragraph" w:styleId="a7">
    <w:name w:val="Date"/>
    <w:basedOn w:val="a"/>
    <w:next w:val="a"/>
    <w:link w:val="a8"/>
    <w:uiPriority w:val="99"/>
    <w:semiHidden/>
    <w:unhideWhenUsed/>
    <w:rsid w:val="00CF2B62"/>
  </w:style>
  <w:style w:type="character" w:customStyle="1" w:styleId="a8">
    <w:name w:val="日付 (文字)"/>
    <w:basedOn w:val="a0"/>
    <w:link w:val="a7"/>
    <w:uiPriority w:val="99"/>
    <w:semiHidden/>
    <w:rsid w:val="00CF2B62"/>
  </w:style>
  <w:style w:type="paragraph" w:styleId="a9">
    <w:name w:val="List Paragraph"/>
    <w:basedOn w:val="a"/>
    <w:uiPriority w:val="34"/>
    <w:qFormat/>
    <w:rsid w:val="0023698A"/>
    <w:pPr>
      <w:ind w:leftChars="400" w:left="840"/>
    </w:pPr>
  </w:style>
  <w:style w:type="character" w:styleId="aa">
    <w:name w:val="Hyperlink"/>
    <w:basedOn w:val="a0"/>
    <w:uiPriority w:val="99"/>
    <w:unhideWhenUsed/>
    <w:rsid w:val="0023698A"/>
    <w:rPr>
      <w:color w:val="0000FF"/>
      <w:u w:val="single"/>
    </w:rPr>
  </w:style>
  <w:style w:type="character" w:styleId="ab">
    <w:name w:val="annotation reference"/>
    <w:basedOn w:val="a0"/>
    <w:uiPriority w:val="99"/>
    <w:semiHidden/>
    <w:unhideWhenUsed/>
    <w:rsid w:val="00901307"/>
    <w:rPr>
      <w:sz w:val="18"/>
      <w:szCs w:val="18"/>
    </w:rPr>
  </w:style>
  <w:style w:type="paragraph" w:styleId="ac">
    <w:name w:val="annotation text"/>
    <w:basedOn w:val="a"/>
    <w:link w:val="ad"/>
    <w:uiPriority w:val="99"/>
    <w:semiHidden/>
    <w:unhideWhenUsed/>
    <w:rsid w:val="00901307"/>
    <w:pPr>
      <w:jc w:val="left"/>
    </w:pPr>
  </w:style>
  <w:style w:type="character" w:customStyle="1" w:styleId="ad">
    <w:name w:val="コメント文字列 (文字)"/>
    <w:basedOn w:val="a0"/>
    <w:link w:val="ac"/>
    <w:uiPriority w:val="99"/>
    <w:semiHidden/>
    <w:rsid w:val="00901307"/>
  </w:style>
  <w:style w:type="paragraph" w:styleId="ae">
    <w:name w:val="annotation subject"/>
    <w:basedOn w:val="ac"/>
    <w:next w:val="ac"/>
    <w:link w:val="af"/>
    <w:uiPriority w:val="99"/>
    <w:semiHidden/>
    <w:unhideWhenUsed/>
    <w:rsid w:val="00901307"/>
    <w:rPr>
      <w:b/>
      <w:bCs/>
    </w:rPr>
  </w:style>
  <w:style w:type="character" w:customStyle="1" w:styleId="af">
    <w:name w:val="コメント内容 (文字)"/>
    <w:basedOn w:val="ad"/>
    <w:link w:val="ae"/>
    <w:uiPriority w:val="99"/>
    <w:semiHidden/>
    <w:rsid w:val="00901307"/>
    <w:rPr>
      <w:b/>
      <w:bCs/>
    </w:rPr>
  </w:style>
  <w:style w:type="paragraph" w:styleId="af0">
    <w:name w:val="Balloon Text"/>
    <w:basedOn w:val="a"/>
    <w:link w:val="af1"/>
    <w:uiPriority w:val="99"/>
    <w:semiHidden/>
    <w:unhideWhenUsed/>
    <w:rsid w:val="0090130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01307"/>
    <w:rPr>
      <w:rFonts w:asciiTheme="majorHAnsi" w:eastAsiaTheme="majorEastAsia" w:hAnsiTheme="majorHAnsi" w:cstheme="majorBidi"/>
      <w:sz w:val="18"/>
      <w:szCs w:val="18"/>
    </w:rPr>
  </w:style>
  <w:style w:type="paragraph" w:styleId="af2">
    <w:name w:val="Salutation"/>
    <w:basedOn w:val="a"/>
    <w:next w:val="a"/>
    <w:link w:val="af3"/>
    <w:uiPriority w:val="99"/>
    <w:unhideWhenUsed/>
    <w:rsid w:val="00D851D0"/>
    <w:rPr>
      <w:rFonts w:asciiTheme="majorEastAsia" w:hAnsiTheme="majorEastAsia"/>
      <w:sz w:val="24"/>
      <w:szCs w:val="24"/>
    </w:rPr>
  </w:style>
  <w:style w:type="character" w:customStyle="1" w:styleId="af3">
    <w:name w:val="挨拶文 (文字)"/>
    <w:basedOn w:val="a0"/>
    <w:link w:val="af2"/>
    <w:uiPriority w:val="99"/>
    <w:rsid w:val="00D851D0"/>
    <w:rPr>
      <w:rFonts w:asciiTheme="majorEastAsia" w:hAnsiTheme="majorEastAsia"/>
      <w:sz w:val="24"/>
      <w:szCs w:val="24"/>
    </w:rPr>
  </w:style>
  <w:style w:type="paragraph" w:styleId="af4">
    <w:name w:val="Closing"/>
    <w:basedOn w:val="a"/>
    <w:link w:val="af5"/>
    <w:uiPriority w:val="99"/>
    <w:unhideWhenUsed/>
    <w:rsid w:val="00D851D0"/>
    <w:pPr>
      <w:jc w:val="right"/>
    </w:pPr>
    <w:rPr>
      <w:rFonts w:asciiTheme="majorEastAsia" w:hAnsiTheme="majorEastAsia"/>
      <w:sz w:val="24"/>
      <w:szCs w:val="24"/>
    </w:rPr>
  </w:style>
  <w:style w:type="character" w:customStyle="1" w:styleId="af5">
    <w:name w:val="結語 (文字)"/>
    <w:basedOn w:val="a0"/>
    <w:link w:val="af4"/>
    <w:uiPriority w:val="99"/>
    <w:rsid w:val="00D851D0"/>
    <w:rPr>
      <w:rFonts w:asciiTheme="majorEastAsia" w:hAnsiTheme="majorEastAsia"/>
      <w:sz w:val="24"/>
      <w:szCs w:val="24"/>
    </w:rPr>
  </w:style>
  <w:style w:type="character" w:styleId="af6">
    <w:name w:val="Unresolved Mention"/>
    <w:basedOn w:val="a0"/>
    <w:uiPriority w:val="99"/>
    <w:semiHidden/>
    <w:unhideWhenUsed/>
    <w:rsid w:val="00672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AA19-56CB-44EB-B74B-FA3D11E3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依田耕児</dc:creator>
  <cp:keywords/>
  <dc:description/>
  <cp:lastModifiedBy>zhowe</cp:lastModifiedBy>
  <cp:revision>4</cp:revision>
  <dcterms:created xsi:type="dcterms:W3CDTF">2023-03-31T08:00:00Z</dcterms:created>
  <dcterms:modified xsi:type="dcterms:W3CDTF">2023-05-08T03:39:00Z</dcterms:modified>
</cp:coreProperties>
</file>